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A1" w:rsidRDefault="002C04A1" w:rsidP="002C04A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D5CCA1" wp14:editId="5B17FD00">
            <wp:simplePos x="0" y="0"/>
            <wp:positionH relativeFrom="column">
              <wp:posOffset>5456935</wp:posOffset>
            </wp:positionH>
            <wp:positionV relativeFrom="paragraph">
              <wp:posOffset>-240162</wp:posOffset>
            </wp:positionV>
            <wp:extent cx="1321435" cy="6045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UAV </w:t>
      </w:r>
      <w:r w:rsidR="0067214D">
        <w:rPr>
          <w:rFonts w:ascii="Arial" w:hAnsi="Arial" w:cs="Arial"/>
          <w:b/>
          <w:sz w:val="28"/>
          <w:szCs w:val="28"/>
        </w:rPr>
        <w:t xml:space="preserve">Filming Application </w:t>
      </w:r>
      <w:r>
        <w:rPr>
          <w:rFonts w:ascii="Arial" w:hAnsi="Arial" w:cs="Arial"/>
          <w:b/>
          <w:sz w:val="28"/>
          <w:szCs w:val="28"/>
        </w:rPr>
        <w:t>form</w:t>
      </w:r>
      <w:r w:rsidRPr="002C04A1">
        <w:rPr>
          <w:rFonts w:ascii="Arial" w:hAnsi="Arial" w:cs="Arial"/>
          <w:b/>
          <w:sz w:val="28"/>
          <w:szCs w:val="28"/>
        </w:rPr>
        <w:t xml:space="preserve"> </w:t>
      </w:r>
      <w:r w:rsidR="0067214D">
        <w:rPr>
          <w:rFonts w:ascii="Arial" w:hAnsi="Arial" w:cs="Arial"/>
          <w:b/>
          <w:sz w:val="28"/>
          <w:szCs w:val="28"/>
        </w:rPr>
        <w:t>(20-</w:t>
      </w:r>
      <w:r>
        <w:rPr>
          <w:rFonts w:ascii="Arial" w:hAnsi="Arial" w:cs="Arial"/>
          <w:b/>
          <w:sz w:val="28"/>
          <w:szCs w:val="28"/>
        </w:rPr>
        <w:t>50</w:t>
      </w:r>
      <w:r w:rsidR="000550FB">
        <w:rPr>
          <w:rFonts w:ascii="Arial" w:hAnsi="Arial" w:cs="Arial"/>
          <w:b/>
          <w:sz w:val="28"/>
          <w:szCs w:val="28"/>
        </w:rPr>
        <w:t>m</w:t>
      </w:r>
      <w:r w:rsidR="0067214D">
        <w:rPr>
          <w:rFonts w:ascii="Arial" w:hAnsi="Arial" w:cs="Arial"/>
          <w:b/>
          <w:sz w:val="28"/>
          <w:szCs w:val="28"/>
        </w:rPr>
        <w:t xml:space="preserve"> separation distance</w:t>
      </w:r>
      <w:r>
        <w:rPr>
          <w:rFonts w:ascii="Arial" w:hAnsi="Arial" w:cs="Arial"/>
          <w:b/>
          <w:sz w:val="28"/>
          <w:szCs w:val="28"/>
        </w:rPr>
        <w:t>)</w:t>
      </w:r>
    </w:p>
    <w:p w:rsidR="00E06C45" w:rsidRPr="00E06C45" w:rsidRDefault="00E06C45" w:rsidP="00E06C4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E06C45">
        <w:rPr>
          <w:rFonts w:ascii="Arial" w:hAnsi="Arial" w:cs="Arial"/>
          <w:i/>
          <w:sz w:val="18"/>
          <w:szCs w:val="18"/>
        </w:rPr>
        <w:t xml:space="preserve">Please submit this form at least </w:t>
      </w:r>
      <w:r w:rsidR="00F338D0">
        <w:rPr>
          <w:rFonts w:ascii="Arial" w:hAnsi="Arial" w:cs="Arial"/>
          <w:i/>
          <w:sz w:val="18"/>
          <w:szCs w:val="18"/>
        </w:rPr>
        <w:t>1</w:t>
      </w:r>
      <w:r w:rsidR="0067214D">
        <w:rPr>
          <w:rFonts w:ascii="Arial" w:hAnsi="Arial" w:cs="Arial"/>
          <w:i/>
          <w:sz w:val="18"/>
          <w:szCs w:val="18"/>
        </w:rPr>
        <w:t>4</w:t>
      </w:r>
      <w:r w:rsidRPr="00E06C45">
        <w:rPr>
          <w:rFonts w:ascii="Arial" w:hAnsi="Arial" w:cs="Arial"/>
          <w:i/>
          <w:sz w:val="18"/>
          <w:szCs w:val="18"/>
        </w:rPr>
        <w:t xml:space="preserve"> working days before the operation is due to</w:t>
      </w:r>
      <w:r>
        <w:rPr>
          <w:rFonts w:ascii="Arial" w:hAnsi="Arial" w:cs="Arial"/>
          <w:i/>
          <w:sz w:val="18"/>
          <w:szCs w:val="18"/>
        </w:rPr>
        <w:t xml:space="preserve"> take place)</w:t>
      </w:r>
    </w:p>
    <w:p w:rsidR="008804E3" w:rsidRDefault="008804E3" w:rsidP="00DA15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5811"/>
      </w:tblGrid>
      <w:tr w:rsidR="00E06C45" w:rsidRPr="00EC2C21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EC2C21" w:rsidRDefault="00DA158A" w:rsidP="00E06C45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EC2C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Flight Details</w:t>
            </w:r>
          </w:p>
        </w:tc>
      </w:tr>
      <w:tr w:rsidR="00E06C45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4C788B" w:rsidRDefault="00DA158A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Date of UAV operation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4C788B" w:rsidRDefault="00DA158A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6C45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DA158A" w:rsidRDefault="00DA158A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Proposed operating times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A158A">
              <w:rPr>
                <w:rFonts w:ascii="Arial" w:hAnsi="Arial" w:cs="Arial"/>
                <w:bCs/>
                <w:i/>
                <w:sz w:val="15"/>
                <w:szCs w:val="15"/>
              </w:rPr>
              <w:t>(24 hr clock)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58A" w:rsidRPr="004C788B" w:rsidRDefault="00DA158A" w:rsidP="001022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and contact details of client or customer</w:t>
            </w:r>
          </w:p>
        </w:tc>
      </w:tr>
      <w:tr w:rsidR="009C64B9" w:rsidTr="00FF485D">
        <w:trPr>
          <w:trHeight w:val="498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B9" w:rsidRDefault="009C64B9" w:rsidP="009C64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AE6DAE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 of flight, address, post code (if appropriate)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OSGB Reference for flight location</w:t>
            </w:r>
            <w:r w:rsidR="00AE6DAE">
              <w:rPr>
                <w:rFonts w:ascii="Arial" w:hAnsi="Arial" w:cs="Arial"/>
                <w:b/>
                <w:bCs/>
                <w:sz w:val="20"/>
                <w:szCs w:val="20"/>
              </w:rPr>
              <w:t>/ Lat, Long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Proposed flight plan summary 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operating heights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C64B9" w:rsidTr="00FF485D">
        <w:trPr>
          <w:trHeight w:val="1016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3588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Flight location map:</w:t>
            </w:r>
          </w:p>
        </w:tc>
      </w:tr>
      <w:tr w:rsidR="002D3588" w:rsidTr="00932B3A">
        <w:trPr>
          <w:trHeight w:val="527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B9" w:rsidRPr="004C788B" w:rsidRDefault="009C64B9" w:rsidP="009C64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4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291B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Any other information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88B">
              <w:rPr>
                <w:rFonts w:ascii="Arial" w:hAnsi="Arial" w:cs="Arial"/>
                <w:bCs/>
                <w:i/>
                <w:sz w:val="15"/>
                <w:szCs w:val="15"/>
              </w:rPr>
              <w:t>(</w:t>
            </w:r>
            <w:r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e.g. </w:t>
            </w:r>
            <w:r w:rsidRPr="004C788B">
              <w:rPr>
                <w:rFonts w:ascii="Arial" w:hAnsi="Arial" w:cs="Arial"/>
                <w:bCs/>
                <w:i/>
                <w:sz w:val="15"/>
                <w:szCs w:val="15"/>
              </w:rPr>
              <w:t>restrictions</w:t>
            </w:r>
            <w:r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 due to</w:t>
            </w:r>
            <w:r w:rsidRPr="004C788B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 local airport / police or air ambulance activity)</w:t>
            </w:r>
          </w:p>
        </w:tc>
      </w:tr>
      <w:tr w:rsidR="009C64B9" w:rsidTr="00FF485D">
        <w:trPr>
          <w:trHeight w:val="470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B9" w:rsidRPr="004C788B" w:rsidRDefault="009C64B9" w:rsidP="00291B3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2C17" w:rsidRPr="00EC2C21" w:rsidTr="00FF485D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EC2C21" w:rsidRDefault="009C64B9" w:rsidP="00E06C45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EC2C2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Pilot &amp; UAV Details</w:t>
            </w: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B4494B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2B3A" w:rsidTr="00FF485D">
        <w:trPr>
          <w:trHeight w:val="397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3A" w:rsidRPr="004C788B" w:rsidRDefault="00932B3A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Name of UAV Pilot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3A" w:rsidRPr="004C788B" w:rsidRDefault="00932B3A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Contact number of UAV pilot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Name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Observer(s) or Co-pilot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Observer(s) or Co-pilot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UAV Index or serial number(s)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64B9" w:rsidTr="00FF485D">
        <w:trPr>
          <w:trHeight w:val="3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E06C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88B">
              <w:rPr>
                <w:rFonts w:ascii="Arial" w:hAnsi="Arial" w:cs="Arial"/>
                <w:b/>
                <w:bCs/>
                <w:sz w:val="20"/>
                <w:szCs w:val="20"/>
              </w:rPr>
              <w:t>Take-off Weight of Unit (kg)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4B9" w:rsidRPr="004C788B" w:rsidRDefault="009C64B9" w:rsidP="009C64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C64B9" w:rsidRDefault="009C64B9" w:rsidP="004C78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C788B" w:rsidRDefault="00291B3E" w:rsidP="004C78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Email completed forms to</w:t>
      </w:r>
      <w:r w:rsidR="009A46B3" w:rsidRPr="004C788B">
        <w:rPr>
          <w:rFonts w:ascii="Arial" w:hAnsi="Arial" w:cs="Arial"/>
          <w:sz w:val="18"/>
          <w:szCs w:val="18"/>
        </w:rPr>
        <w:t>:</w:t>
      </w:r>
    </w:p>
    <w:p w:rsidR="006E04E1" w:rsidRDefault="006E04E1" w:rsidP="006E04E1">
      <w:pPr>
        <w:spacing w:after="0" w:line="240" w:lineRule="auto"/>
        <w:ind w:firstLine="1846"/>
        <w:jc w:val="both"/>
        <w:rPr>
          <w:sz w:val="18"/>
          <w:szCs w:val="18"/>
        </w:rPr>
      </w:pPr>
      <w:hyperlink r:id="rId9" w:history="1">
        <w:r>
          <w:rPr>
            <w:rStyle w:val="Hyperlink"/>
            <w:sz w:val="18"/>
            <w:szCs w:val="18"/>
          </w:rPr>
          <w:t>droneenquiries@networkrail.co.uk</w:t>
        </w:r>
      </w:hyperlink>
    </w:p>
    <w:p w:rsidR="006E04E1" w:rsidRDefault="006E04E1" w:rsidP="006E04E1">
      <w:pPr>
        <w:spacing w:after="0" w:line="240" w:lineRule="auto"/>
        <w:ind w:firstLine="1846"/>
        <w:jc w:val="both"/>
        <w:rPr>
          <w:rStyle w:val="Hyperlink"/>
          <w:color w:val="auto"/>
          <w:u w:val="none"/>
        </w:rPr>
      </w:pPr>
      <w:hyperlink r:id="rId10" w:history="1">
        <w:r>
          <w:rPr>
            <w:rStyle w:val="Hyperlink"/>
            <w:sz w:val="18"/>
            <w:szCs w:val="18"/>
          </w:rPr>
          <w:t>filming@networkrail.co.uk</w:t>
        </w:r>
      </w:hyperlink>
    </w:p>
    <w:p w:rsidR="009A46B3" w:rsidRPr="004C788B" w:rsidRDefault="009A46B3" w:rsidP="004C788B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9A46B3" w:rsidRPr="004C788B" w:rsidRDefault="009A46B3" w:rsidP="004C788B">
      <w:pPr>
        <w:spacing w:after="0" w:line="240" w:lineRule="auto"/>
        <w:jc w:val="both"/>
        <w:rPr>
          <w:sz w:val="18"/>
          <w:szCs w:val="18"/>
        </w:rPr>
      </w:pPr>
    </w:p>
    <w:p w:rsidR="008804E3" w:rsidRPr="004C788B" w:rsidRDefault="008804E3" w:rsidP="004C78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sz w:val="18"/>
          <w:szCs w:val="18"/>
        </w:rPr>
        <w:t>The UAV pilot will notify</w:t>
      </w:r>
      <w:r w:rsidRPr="004C788B">
        <w:rPr>
          <w:sz w:val="18"/>
          <w:szCs w:val="18"/>
        </w:rPr>
        <w:t xml:space="preserve"> </w:t>
      </w:r>
      <w:r w:rsidRPr="004C788B">
        <w:rPr>
          <w:rFonts w:ascii="Arial" w:hAnsi="Arial" w:cs="Arial"/>
          <w:sz w:val="18"/>
          <w:szCs w:val="18"/>
        </w:rPr>
        <w:t>any changes to planned deployment date/times</w:t>
      </w:r>
      <w:r w:rsidR="000F0093" w:rsidRPr="004C788B">
        <w:rPr>
          <w:rFonts w:ascii="Arial" w:hAnsi="Arial" w:cs="Arial"/>
          <w:sz w:val="18"/>
          <w:szCs w:val="18"/>
        </w:rPr>
        <w:t xml:space="preserve"> via the above email addresses.</w:t>
      </w:r>
      <w:r w:rsidRPr="004C788B">
        <w:rPr>
          <w:rFonts w:ascii="Arial" w:hAnsi="Arial" w:cs="Arial"/>
          <w:sz w:val="18"/>
          <w:szCs w:val="18"/>
        </w:rPr>
        <w:t xml:space="preserve"> </w:t>
      </w:r>
    </w:p>
    <w:p w:rsidR="00836735" w:rsidRPr="004C788B" w:rsidRDefault="00836735" w:rsidP="004C78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4B5B" w:rsidRPr="004C788B" w:rsidRDefault="00FD4B5B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4C788B">
        <w:rPr>
          <w:rFonts w:ascii="Arial" w:hAnsi="Arial" w:cs="Arial"/>
          <w:b/>
          <w:sz w:val="18"/>
          <w:szCs w:val="18"/>
        </w:rPr>
        <w:t xml:space="preserve">Do you need </w:t>
      </w:r>
      <w:r w:rsidR="004D5C32" w:rsidRPr="004C788B">
        <w:rPr>
          <w:rFonts w:ascii="Arial" w:hAnsi="Arial" w:cs="Arial"/>
          <w:b/>
          <w:sz w:val="18"/>
          <w:szCs w:val="18"/>
        </w:rPr>
        <w:t>Permission</w:t>
      </w:r>
      <w:r w:rsidRPr="004C788B">
        <w:rPr>
          <w:rFonts w:ascii="Arial" w:hAnsi="Arial" w:cs="Arial"/>
          <w:b/>
          <w:sz w:val="18"/>
          <w:szCs w:val="18"/>
        </w:rPr>
        <w:t xml:space="preserve">? </w:t>
      </w:r>
    </w:p>
    <w:p w:rsidR="00FD4B5B" w:rsidRPr="004C788B" w:rsidRDefault="00FD4B5B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  <w:highlight w:val="yellow"/>
        </w:rPr>
      </w:pPr>
    </w:p>
    <w:p w:rsidR="00FD4B5B" w:rsidRDefault="00FD4B5B" w:rsidP="004C788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Essentially, th</w:t>
      </w:r>
      <w:r w:rsidR="000F32F8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 person controlling a small UAV</w:t>
      </w: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is fully responsible for t</w:t>
      </w:r>
      <w:r w:rsidR="00E81494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he safe operation of any flight </w:t>
      </w: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but it is important to consider whether </w:t>
      </w:r>
      <w:r w:rsidR="00D37B5C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permission</w:t>
      </w: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from the CAA is needed.</w:t>
      </w:r>
    </w:p>
    <w:p w:rsidR="008F413E" w:rsidRPr="004C788B" w:rsidRDefault="008F413E" w:rsidP="004C788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FD4B5B" w:rsidRPr="008F413E" w:rsidRDefault="00FD4B5B" w:rsidP="004C788B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8F413E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You must request permission from the CAA if you plan to:</w:t>
      </w:r>
    </w:p>
    <w:p w:rsidR="00FD4B5B" w:rsidRPr="004C788B" w:rsidRDefault="00FD4B5B" w:rsidP="004C788B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fly the aircraft on a commercial basis (i.e. conducting ‘aerial work’)</w:t>
      </w:r>
      <w:r w:rsidR="00E81494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; </w:t>
      </w: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or</w:t>
      </w:r>
    </w:p>
    <w:p w:rsidR="00FD4B5B" w:rsidRPr="004C788B" w:rsidRDefault="00E81494" w:rsidP="004C788B">
      <w:pPr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fly a camera/surveillance </w:t>
      </w:r>
      <w:r w:rsidR="00FD4B5B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fitted aircraft within congested areas or closer (than the distances </w:t>
      </w:r>
      <w:r w:rsidR="0028228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listed within Article 95</w:t>
      </w:r>
      <w:r w:rsidR="00FD4B5B" w:rsidRPr="004C788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 to people or properties (vehicles, vessels or structures) that are not under your control </w:t>
      </w:r>
    </w:p>
    <w:p w:rsidR="00E81494" w:rsidRPr="004C788B" w:rsidRDefault="00E81494" w:rsidP="004C78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sz w:val="18"/>
          <w:szCs w:val="18"/>
        </w:rPr>
        <w:t xml:space="preserve">If carrying out work on a commercial basis and to adhere to CAA rules, the UAV operator must therefore be in possession of the following: </w:t>
      </w:r>
    </w:p>
    <w:p w:rsidR="00E81494" w:rsidRPr="004C788B" w:rsidRDefault="00E81494" w:rsidP="004C788B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 w:rsidRPr="004C788B">
        <w:rPr>
          <w:rFonts w:ascii="Arial" w:hAnsi="Arial" w:cs="Arial"/>
          <w:b/>
          <w:bCs/>
          <w:sz w:val="18"/>
          <w:szCs w:val="18"/>
        </w:rPr>
        <w:t>CAA Permission For Aerial Work (Unmanned Aircraft)</w:t>
      </w:r>
    </w:p>
    <w:p w:rsidR="00E81494" w:rsidRPr="004C788B" w:rsidRDefault="00E81494" w:rsidP="004C788B">
      <w:pPr>
        <w:numPr>
          <w:ilvl w:val="0"/>
          <w:numId w:val="5"/>
        </w:numPr>
        <w:tabs>
          <w:tab w:val="num" w:pos="1080"/>
        </w:tabs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b/>
          <w:bCs/>
          <w:sz w:val="18"/>
          <w:szCs w:val="18"/>
        </w:rPr>
        <w:t>CAA recognised drone pilot competency</w:t>
      </w:r>
    </w:p>
    <w:p w:rsidR="00E81494" w:rsidRPr="004C788B" w:rsidRDefault="00E81494" w:rsidP="004C788B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b/>
          <w:bCs/>
          <w:sz w:val="18"/>
          <w:szCs w:val="18"/>
        </w:rPr>
        <w:t>Public Liability Insurance Certificate (Min cover recommended £5m)</w:t>
      </w:r>
    </w:p>
    <w:p w:rsidR="00F661E0" w:rsidRPr="004C788B" w:rsidRDefault="00F661E0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  <w:sz w:val="18"/>
          <w:szCs w:val="18"/>
          <w:highlight w:val="yellow"/>
        </w:rPr>
      </w:pPr>
    </w:p>
    <w:p w:rsidR="00E413A2" w:rsidRPr="004C788B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  <w:sz w:val="18"/>
          <w:szCs w:val="18"/>
        </w:rPr>
      </w:pPr>
      <w:r w:rsidRPr="004C788B">
        <w:rPr>
          <w:rFonts w:ascii="Arial" w:hAnsi="Arial" w:cs="Arial"/>
          <w:bCs/>
          <w:sz w:val="18"/>
          <w:szCs w:val="18"/>
        </w:rPr>
        <w:t>If you are wishing to carry out any operations near to our infrastructure, please familiarise yourself with current CAA regulations regarding the use of UAV’s. These can be found at</w:t>
      </w:r>
      <w:r w:rsidR="002650BD" w:rsidRPr="004C788B">
        <w:rPr>
          <w:rFonts w:ascii="Arial" w:hAnsi="Arial" w:cs="Arial"/>
          <w:bCs/>
          <w:sz w:val="18"/>
          <w:szCs w:val="18"/>
        </w:rPr>
        <w:t>:</w:t>
      </w:r>
    </w:p>
    <w:p w:rsidR="00E413A2" w:rsidRPr="004C788B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2650BD" w:rsidRPr="004C788B" w:rsidRDefault="002650BD" w:rsidP="004C788B">
      <w:pPr>
        <w:suppressAutoHyphens w:val="0"/>
        <w:autoSpaceDN/>
        <w:spacing w:after="0" w:line="240" w:lineRule="auto"/>
        <w:jc w:val="both"/>
        <w:textAlignment w:val="auto"/>
        <w:rPr>
          <w:sz w:val="18"/>
          <w:szCs w:val="18"/>
        </w:rPr>
      </w:pPr>
    </w:p>
    <w:p w:rsidR="002650BD" w:rsidRPr="004C788B" w:rsidRDefault="00854B3D" w:rsidP="004C788B">
      <w:pPr>
        <w:suppressAutoHyphens w:val="0"/>
        <w:autoSpaceDN/>
        <w:spacing w:after="0" w:line="240" w:lineRule="auto"/>
        <w:jc w:val="both"/>
        <w:textAlignment w:val="auto"/>
        <w:rPr>
          <w:sz w:val="18"/>
          <w:szCs w:val="18"/>
        </w:rPr>
      </w:pPr>
      <w:hyperlink r:id="rId11" w:history="1">
        <w:r w:rsidR="002650BD" w:rsidRPr="004C788B">
          <w:rPr>
            <w:rStyle w:val="Hyperlink"/>
            <w:sz w:val="18"/>
            <w:szCs w:val="18"/>
          </w:rPr>
          <w:t>CAA Guidance</w:t>
        </w:r>
      </w:hyperlink>
    </w:p>
    <w:p w:rsidR="002650BD" w:rsidRPr="004C788B" w:rsidRDefault="002650BD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2650BD" w:rsidRPr="004C788B" w:rsidRDefault="002650BD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E413A2" w:rsidRPr="004C788B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4C788B">
        <w:rPr>
          <w:rFonts w:ascii="Arial" w:hAnsi="Arial" w:cs="Arial"/>
          <w:b/>
          <w:sz w:val="18"/>
          <w:szCs w:val="18"/>
        </w:rPr>
        <w:t>DISCLAIMER</w:t>
      </w:r>
    </w:p>
    <w:p w:rsidR="00E413A2" w:rsidRPr="004C788B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</w:p>
    <w:p w:rsidR="00E413A2" w:rsidRPr="008F413E" w:rsidRDefault="00E413A2" w:rsidP="004C788B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4C788B">
        <w:rPr>
          <w:rFonts w:ascii="Arial" w:hAnsi="Arial" w:cs="Arial"/>
          <w:sz w:val="18"/>
          <w:szCs w:val="18"/>
        </w:rPr>
        <w:t>The completion of this template is only to inform Network Rail of the operation to allow local operations teams</w:t>
      </w:r>
      <w:r w:rsidR="00094541" w:rsidRPr="004C788B">
        <w:rPr>
          <w:rFonts w:ascii="Arial" w:hAnsi="Arial" w:cs="Arial"/>
          <w:sz w:val="18"/>
          <w:szCs w:val="18"/>
        </w:rPr>
        <w:t xml:space="preserve"> and our own manned helicopter teams</w:t>
      </w:r>
      <w:r w:rsidRPr="004C788B">
        <w:rPr>
          <w:rFonts w:ascii="Arial" w:hAnsi="Arial" w:cs="Arial"/>
          <w:sz w:val="18"/>
          <w:szCs w:val="18"/>
        </w:rPr>
        <w:t xml:space="preserve"> to be made aware of the </w:t>
      </w:r>
      <w:r w:rsidR="009E1805" w:rsidRPr="004C788B">
        <w:rPr>
          <w:rFonts w:ascii="Arial" w:hAnsi="Arial" w:cs="Arial"/>
          <w:sz w:val="18"/>
          <w:szCs w:val="18"/>
        </w:rPr>
        <w:t>UAV activity</w:t>
      </w:r>
      <w:r w:rsidRPr="004C788B">
        <w:rPr>
          <w:rFonts w:ascii="Arial" w:hAnsi="Arial" w:cs="Arial"/>
          <w:sz w:val="18"/>
          <w:szCs w:val="18"/>
        </w:rPr>
        <w:t>. Network Rail will not be held responsible for ANY breach of CAA Guidelines regarding the use of Unmanned Aerial Vehicles. It is the operator’s responsibility to ensure t</w:t>
      </w:r>
      <w:r w:rsidR="009E1805" w:rsidRPr="004C788B">
        <w:rPr>
          <w:rFonts w:ascii="Arial" w:hAnsi="Arial" w:cs="Arial"/>
          <w:sz w:val="18"/>
          <w:szCs w:val="18"/>
        </w:rPr>
        <w:t>hey are operating in a legal, compliant</w:t>
      </w:r>
      <w:r w:rsidRPr="004C788B">
        <w:rPr>
          <w:rFonts w:ascii="Arial" w:hAnsi="Arial" w:cs="Arial"/>
          <w:sz w:val="18"/>
          <w:szCs w:val="18"/>
        </w:rPr>
        <w:t xml:space="preserve"> </w:t>
      </w:r>
      <w:r w:rsidR="009E1805" w:rsidRPr="004C788B">
        <w:rPr>
          <w:rFonts w:ascii="Arial" w:hAnsi="Arial" w:cs="Arial"/>
          <w:sz w:val="18"/>
          <w:szCs w:val="18"/>
        </w:rPr>
        <w:t xml:space="preserve">and safe </w:t>
      </w:r>
      <w:r w:rsidRPr="004C788B">
        <w:rPr>
          <w:rFonts w:ascii="Arial" w:hAnsi="Arial" w:cs="Arial"/>
          <w:sz w:val="18"/>
          <w:szCs w:val="18"/>
        </w:rPr>
        <w:t xml:space="preserve">manner. </w:t>
      </w:r>
    </w:p>
    <w:sectPr w:rsidR="00E413A2" w:rsidRPr="008F413E" w:rsidSect="00E06C45">
      <w:footerReference w:type="default" r:id="rId12"/>
      <w:pgSz w:w="11906" w:h="16838"/>
      <w:pgMar w:top="720" w:right="720" w:bottom="720" w:left="720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3D" w:rsidRDefault="00854B3D" w:rsidP="00257CBC">
      <w:pPr>
        <w:spacing w:after="0" w:line="240" w:lineRule="auto"/>
      </w:pPr>
      <w:r>
        <w:separator/>
      </w:r>
    </w:p>
  </w:endnote>
  <w:endnote w:type="continuationSeparator" w:id="0">
    <w:p w:rsidR="00854B3D" w:rsidRDefault="00854B3D" w:rsidP="002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BC" w:rsidRPr="00E06C45" w:rsidRDefault="00257CBC">
    <w:pPr>
      <w:pStyle w:val="Footer"/>
      <w:rPr>
        <w:i/>
        <w:sz w:val="16"/>
        <w:szCs w:val="16"/>
      </w:rPr>
    </w:pPr>
    <w:r w:rsidRPr="00257CBC">
      <w:rPr>
        <w:i/>
        <w:sz w:val="16"/>
        <w:szCs w:val="16"/>
      </w:rPr>
      <w:t>V</w:t>
    </w:r>
    <w:r w:rsidR="002C04A1">
      <w:rPr>
        <w:i/>
        <w:sz w:val="16"/>
        <w:szCs w:val="16"/>
      </w:rPr>
      <w:t>7</w:t>
    </w:r>
    <w:r w:rsidRPr="00257CBC">
      <w:rPr>
        <w:i/>
        <w:sz w:val="16"/>
        <w:szCs w:val="16"/>
      </w:rPr>
      <w:t xml:space="preserve"> </w:t>
    </w:r>
    <w:r w:rsidR="002C04A1">
      <w:rPr>
        <w:i/>
        <w:sz w:val="16"/>
        <w:szCs w:val="16"/>
      </w:rPr>
      <w:t xml:space="preserve">October </w:t>
    </w:r>
    <w:r w:rsidRPr="00257CBC">
      <w:rPr>
        <w:i/>
        <w:sz w:val="16"/>
        <w:szCs w:val="16"/>
      </w:rPr>
      <w:t>201</w:t>
    </w:r>
    <w:r w:rsidR="002C04A1">
      <w:rPr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3D" w:rsidRDefault="00854B3D" w:rsidP="00257CBC">
      <w:pPr>
        <w:spacing w:after="0" w:line="240" w:lineRule="auto"/>
      </w:pPr>
      <w:r>
        <w:separator/>
      </w:r>
    </w:p>
  </w:footnote>
  <w:footnote w:type="continuationSeparator" w:id="0">
    <w:p w:rsidR="00854B3D" w:rsidRDefault="00854B3D" w:rsidP="0025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93DBF"/>
    <w:multiLevelType w:val="hybridMultilevel"/>
    <w:tmpl w:val="2E6C6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5808"/>
    <w:multiLevelType w:val="multilevel"/>
    <w:tmpl w:val="F0B0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63A63"/>
    <w:multiLevelType w:val="multilevel"/>
    <w:tmpl w:val="3E3A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36C41"/>
    <w:multiLevelType w:val="hybridMultilevel"/>
    <w:tmpl w:val="2DD21DBA"/>
    <w:lvl w:ilvl="0" w:tplc="27DED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27DEDF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36035"/>
    <w:multiLevelType w:val="hybridMultilevel"/>
    <w:tmpl w:val="CBC868B0"/>
    <w:lvl w:ilvl="0" w:tplc="27DED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891320"/>
    <w:multiLevelType w:val="hybridMultilevel"/>
    <w:tmpl w:val="EC54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96"/>
    <w:rsid w:val="000550FB"/>
    <w:rsid w:val="00094541"/>
    <w:rsid w:val="000E77C7"/>
    <w:rsid w:val="000F0093"/>
    <w:rsid w:val="000F32F8"/>
    <w:rsid w:val="001022EA"/>
    <w:rsid w:val="00103DEA"/>
    <w:rsid w:val="00126AFB"/>
    <w:rsid w:val="001F2AC2"/>
    <w:rsid w:val="00257CBC"/>
    <w:rsid w:val="002650BD"/>
    <w:rsid w:val="0027333F"/>
    <w:rsid w:val="00282289"/>
    <w:rsid w:val="00291B3E"/>
    <w:rsid w:val="002B2C66"/>
    <w:rsid w:val="002C04A1"/>
    <w:rsid w:val="002D3588"/>
    <w:rsid w:val="003508FF"/>
    <w:rsid w:val="00351850"/>
    <w:rsid w:val="00364A19"/>
    <w:rsid w:val="003921A4"/>
    <w:rsid w:val="003C0B05"/>
    <w:rsid w:val="003F4566"/>
    <w:rsid w:val="00402C17"/>
    <w:rsid w:val="004217AE"/>
    <w:rsid w:val="004559C8"/>
    <w:rsid w:val="004B1F93"/>
    <w:rsid w:val="004B4973"/>
    <w:rsid w:val="004C788B"/>
    <w:rsid w:val="004D5C32"/>
    <w:rsid w:val="00553759"/>
    <w:rsid w:val="00562ED2"/>
    <w:rsid w:val="005B1D60"/>
    <w:rsid w:val="005D03EB"/>
    <w:rsid w:val="0067214D"/>
    <w:rsid w:val="006E04E1"/>
    <w:rsid w:val="007870FF"/>
    <w:rsid w:val="0079646C"/>
    <w:rsid w:val="007A261F"/>
    <w:rsid w:val="007A7898"/>
    <w:rsid w:val="007E002D"/>
    <w:rsid w:val="00820DF7"/>
    <w:rsid w:val="00836735"/>
    <w:rsid w:val="008544F5"/>
    <w:rsid w:val="00854B3D"/>
    <w:rsid w:val="00861B8A"/>
    <w:rsid w:val="008804E3"/>
    <w:rsid w:val="008F413E"/>
    <w:rsid w:val="00932B3A"/>
    <w:rsid w:val="00940766"/>
    <w:rsid w:val="00960AB5"/>
    <w:rsid w:val="009A46B3"/>
    <w:rsid w:val="009C64B9"/>
    <w:rsid w:val="009D28F8"/>
    <w:rsid w:val="009E1805"/>
    <w:rsid w:val="00A477C0"/>
    <w:rsid w:val="00A53B67"/>
    <w:rsid w:val="00A60EE0"/>
    <w:rsid w:val="00A63792"/>
    <w:rsid w:val="00A95697"/>
    <w:rsid w:val="00AE6DAE"/>
    <w:rsid w:val="00AF4E76"/>
    <w:rsid w:val="00B36EBF"/>
    <w:rsid w:val="00B4494B"/>
    <w:rsid w:val="00B93E29"/>
    <w:rsid w:val="00C22432"/>
    <w:rsid w:val="00CB0B26"/>
    <w:rsid w:val="00CC029E"/>
    <w:rsid w:val="00CC4C44"/>
    <w:rsid w:val="00CE0269"/>
    <w:rsid w:val="00D37B5C"/>
    <w:rsid w:val="00D46174"/>
    <w:rsid w:val="00DA158A"/>
    <w:rsid w:val="00DB4ECC"/>
    <w:rsid w:val="00DE09AF"/>
    <w:rsid w:val="00DF3796"/>
    <w:rsid w:val="00E06C45"/>
    <w:rsid w:val="00E35FA7"/>
    <w:rsid w:val="00E413A2"/>
    <w:rsid w:val="00E81494"/>
    <w:rsid w:val="00EA2FE0"/>
    <w:rsid w:val="00EB3FFC"/>
    <w:rsid w:val="00EC2C21"/>
    <w:rsid w:val="00EC7A8D"/>
    <w:rsid w:val="00ED4EFE"/>
    <w:rsid w:val="00F2430A"/>
    <w:rsid w:val="00F338D0"/>
    <w:rsid w:val="00F661E0"/>
    <w:rsid w:val="00F90D86"/>
    <w:rsid w:val="00FB760A"/>
    <w:rsid w:val="00FD4B5B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D92E1-1475-4667-8F6A-EE869918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029E"/>
    <w:pPr>
      <w:suppressAutoHyphens/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02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566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E413A2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FD4B5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D4B5B"/>
  </w:style>
  <w:style w:type="character" w:styleId="Strong">
    <w:name w:val="Strong"/>
    <w:uiPriority w:val="22"/>
    <w:qFormat/>
    <w:rsid w:val="00FD4B5B"/>
    <w:rPr>
      <w:b/>
      <w:bCs/>
    </w:rPr>
  </w:style>
  <w:style w:type="paragraph" w:styleId="Revision">
    <w:name w:val="Revision"/>
    <w:hidden/>
    <w:uiPriority w:val="99"/>
    <w:semiHidden/>
    <w:rsid w:val="004559C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8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57C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7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57C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a.co.uk/Consumers/Model-aircraft-and-drones/Flying-dro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lming@networkr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oneenquiries@networkrail.co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ssc-buc-f02\Homes-f$\NGale\Network%20Rail\1.%20%5bTEMPLATES%5d\%5bTEMPLATE%5d%20UAV%20Flight%20Application%20Within%2050m%20(-150m)%20(v.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8D5F-CF04-42B6-8FB4-29184EF6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[TEMPLATE] UAV Flight Application Within 50m (-150m) (v.7).dotx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DfT</Company>
  <LinksUpToDate>false</LinksUpToDate>
  <CharactersWithSpaces>2646</CharactersWithSpaces>
  <SharedDoc>false</SharedDoc>
  <HLinks>
    <vt:vector size="18" baseType="variant">
      <vt:variant>
        <vt:i4>3211382</vt:i4>
      </vt:variant>
      <vt:variant>
        <vt:i4>6</vt:i4>
      </vt:variant>
      <vt:variant>
        <vt:i4>0</vt:i4>
      </vt:variant>
      <vt:variant>
        <vt:i4>5</vt:i4>
      </vt:variant>
      <vt:variant>
        <vt:lpwstr>http://www.caa.co.uk/Consumers/Model-aircraft-and-drones/Flying-drones/</vt:lpwstr>
      </vt:variant>
      <vt:variant>
        <vt:lpwstr/>
      </vt:variant>
      <vt:variant>
        <vt:i4>5963897</vt:i4>
      </vt:variant>
      <vt:variant>
        <vt:i4>3</vt:i4>
      </vt:variant>
      <vt:variant>
        <vt:i4>0</vt:i4>
      </vt:variant>
      <vt:variant>
        <vt:i4>5</vt:i4>
      </vt:variant>
      <vt:variant>
        <vt:lpwstr>mailto:igor.kurka@networkrail.co.uk</vt:lpwstr>
      </vt:variant>
      <vt:variant>
        <vt:lpwstr/>
      </vt:variant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mailto:droneenquiries@networkrail.co.uk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Gale</dc:creator>
  <cp:keywords/>
  <cp:lastModifiedBy>Gale Nigel</cp:lastModifiedBy>
  <cp:revision>3</cp:revision>
  <dcterms:created xsi:type="dcterms:W3CDTF">2018-10-10T11:54:00Z</dcterms:created>
  <dcterms:modified xsi:type="dcterms:W3CDTF">2019-02-25T12:31:00Z</dcterms:modified>
</cp:coreProperties>
</file>